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5E" w:rsidRPr="00350ACD" w:rsidRDefault="00230C4F">
      <w:pPr>
        <w:rPr>
          <w:rFonts w:ascii="Times New Roman" w:hAnsi="Times New Roman" w:cs="Times New Roman"/>
          <w:b/>
          <w:sz w:val="24"/>
          <w:szCs w:val="24"/>
        </w:rPr>
      </w:pPr>
      <w:r w:rsidRPr="00350ACD">
        <w:rPr>
          <w:rFonts w:ascii="Times New Roman" w:hAnsi="Times New Roman" w:cs="Times New Roman"/>
          <w:b/>
          <w:sz w:val="24"/>
          <w:szCs w:val="24"/>
        </w:rPr>
        <w:t>GEOGRAFSKA KARTA –</w:t>
      </w:r>
      <w:r w:rsidR="00626B0B">
        <w:rPr>
          <w:rFonts w:ascii="Times New Roman" w:hAnsi="Times New Roman" w:cs="Times New Roman"/>
          <w:b/>
          <w:sz w:val="24"/>
          <w:szCs w:val="24"/>
        </w:rPr>
        <w:t xml:space="preserve"> PONAVLJANJE</w:t>
      </w:r>
      <w:r w:rsidRPr="00350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0B">
        <w:rPr>
          <w:rFonts w:ascii="Times New Roman" w:hAnsi="Times New Roman" w:cs="Times New Roman"/>
          <w:b/>
          <w:sz w:val="24"/>
          <w:szCs w:val="24"/>
        </w:rPr>
        <w:t xml:space="preserve"> - zadatci za samostalni rad</w:t>
      </w:r>
      <w:r w:rsidR="00935FCF" w:rsidRPr="00350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B99" w:rsidRDefault="00350B99" w:rsidP="00350B99">
      <w:pPr>
        <w:rPr>
          <w:rFonts w:ascii="Times New Roman" w:eastAsia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5FCF" w:rsidRPr="00C0705E">
        <w:rPr>
          <w:rFonts w:ascii="Times New Roman" w:eastAsia="Times New Roman" w:hAnsi="Times New Roman" w:cs="Times New Roman"/>
          <w:b/>
          <w:sz w:val="24"/>
          <w:szCs w:val="24"/>
        </w:rPr>
        <w:t>Dopuni sljedeće rečenice odgovarajućim pojmom</w:t>
      </w:r>
      <w:r w:rsidR="00935FCF" w:rsidRPr="00C07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C4F" w:rsidRPr="00230C4F" w:rsidRDefault="00230C4F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0C4F">
        <w:rPr>
          <w:rFonts w:ascii="Times New Roman" w:hAnsi="Times New Roman" w:cs="Times New Roman"/>
          <w:sz w:val="24"/>
          <w:szCs w:val="24"/>
        </w:rPr>
        <w:t>a) Stručnjaci koji izrađuju geografske karte nazivaju se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C4F">
        <w:rPr>
          <w:rFonts w:ascii="Times New Roman" w:hAnsi="Times New Roman" w:cs="Times New Roman"/>
          <w:sz w:val="24"/>
          <w:szCs w:val="24"/>
        </w:rPr>
        <w:t>, a znanost o</w:t>
      </w:r>
    </w:p>
    <w:p w:rsidR="00230C4F" w:rsidRPr="00230C4F" w:rsidRDefault="00230C4F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0C4F">
        <w:rPr>
          <w:rFonts w:ascii="Times New Roman" w:hAnsi="Times New Roman" w:cs="Times New Roman"/>
          <w:sz w:val="24"/>
          <w:szCs w:val="24"/>
        </w:rPr>
        <w:t>geografskim kartama naziva se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C4F" w:rsidRPr="00230C4F" w:rsidRDefault="00230C4F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0C4F">
        <w:rPr>
          <w:rFonts w:ascii="Times New Roman" w:hAnsi="Times New Roman" w:cs="Times New Roman"/>
          <w:sz w:val="24"/>
          <w:szCs w:val="24"/>
        </w:rPr>
        <w:t xml:space="preserve"> b) Društveni sadržaj na geografskim kartama prikazan je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C4F">
        <w:rPr>
          <w:rFonts w:ascii="Times New Roman" w:hAnsi="Times New Roman" w:cs="Times New Roman"/>
          <w:sz w:val="24"/>
          <w:szCs w:val="24"/>
        </w:rPr>
        <w:t xml:space="preserve"> znakovima koji su</w:t>
      </w:r>
    </w:p>
    <w:p w:rsidR="00230C4F" w:rsidRPr="00230C4F" w:rsidRDefault="00230C4F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0C4F">
        <w:rPr>
          <w:rFonts w:ascii="Times New Roman" w:hAnsi="Times New Roman" w:cs="Times New Roman"/>
          <w:sz w:val="24"/>
          <w:szCs w:val="24"/>
        </w:rPr>
        <w:t>objašnjeni u dijelu geografske karte koji nazivamo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C4F">
        <w:rPr>
          <w:rFonts w:ascii="Times New Roman" w:hAnsi="Times New Roman" w:cs="Times New Roman"/>
          <w:sz w:val="24"/>
          <w:szCs w:val="24"/>
        </w:rPr>
        <w:t>.</w:t>
      </w:r>
    </w:p>
    <w:p w:rsidR="00230C4F" w:rsidRDefault="00230C4F" w:rsidP="008C2166">
      <w:pPr>
        <w:tabs>
          <w:tab w:val="left" w:pos="284"/>
        </w:tabs>
        <w:spacing w:line="276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C4F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230C4F">
        <w:rPr>
          <w:rFonts w:ascii="Times New Roman" w:hAnsi="Times New Roman" w:cs="Times New Roman"/>
          <w:sz w:val="24"/>
          <w:szCs w:val="24"/>
        </w:rPr>
        <w:t>Zbirka karata uvezenih u knjigu naziva se _________</w:t>
      </w:r>
      <w:r w:rsidR="00350ACD">
        <w:rPr>
          <w:rFonts w:ascii="Times New Roman" w:hAnsi="Times New Roman" w:cs="Times New Roman"/>
          <w:sz w:val="24"/>
          <w:szCs w:val="24"/>
        </w:rPr>
        <w:t>______________</w:t>
      </w:r>
      <w:r w:rsidRPr="00230C4F">
        <w:rPr>
          <w:rFonts w:ascii="Times New Roman" w:hAnsi="Times New Roman" w:cs="Times New Roman"/>
          <w:sz w:val="24"/>
          <w:szCs w:val="24"/>
        </w:rPr>
        <w:t>.</w:t>
      </w:r>
    </w:p>
    <w:p w:rsidR="00935FCF" w:rsidRPr="00230C4F" w:rsidRDefault="00230C4F" w:rsidP="008C2166">
      <w:pPr>
        <w:tabs>
          <w:tab w:val="left" w:pos="284"/>
        </w:tabs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50B99" w:rsidRPr="00C0705E">
        <w:rPr>
          <w:rFonts w:ascii="Times New Roman" w:hAnsi="Times New Roman" w:cs="Times New Roman"/>
          <w:sz w:val="24"/>
          <w:szCs w:val="24"/>
        </w:rPr>
        <w:t>) Zamišljene kružnice paralelne s ekvatoro</w:t>
      </w:r>
      <w:r w:rsidR="002E5840" w:rsidRPr="00C0705E">
        <w:rPr>
          <w:rFonts w:ascii="Times New Roman" w:hAnsi="Times New Roman" w:cs="Times New Roman"/>
          <w:sz w:val="24"/>
          <w:szCs w:val="24"/>
        </w:rPr>
        <w:t>m nazivaju se</w:t>
      </w:r>
      <w:r>
        <w:rPr>
          <w:rFonts w:ascii="Times New Roman" w:hAnsi="Times New Roman" w:cs="Times New Roman"/>
          <w:sz w:val="24"/>
          <w:szCs w:val="24"/>
        </w:rPr>
        <w:t>__________________ ili ___________________.</w:t>
      </w:r>
      <w:r w:rsidR="002E5840" w:rsidRPr="00C0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0" w:rsidRPr="00C0705E" w:rsidRDefault="00230C4F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50B99" w:rsidRPr="00C0705E">
        <w:rPr>
          <w:rFonts w:ascii="Times New Roman" w:hAnsi="Times New Roman" w:cs="Times New Roman"/>
          <w:sz w:val="24"/>
          <w:szCs w:val="24"/>
        </w:rPr>
        <w:t xml:space="preserve">) Zamišljene </w:t>
      </w:r>
      <w:proofErr w:type="spellStart"/>
      <w:r w:rsidR="00350B99" w:rsidRPr="00C0705E">
        <w:rPr>
          <w:rFonts w:ascii="Times New Roman" w:hAnsi="Times New Roman" w:cs="Times New Roman"/>
          <w:sz w:val="24"/>
          <w:szCs w:val="24"/>
        </w:rPr>
        <w:t>polukružnice</w:t>
      </w:r>
      <w:proofErr w:type="spellEnd"/>
      <w:r w:rsidR="00350B99" w:rsidRPr="00C0705E">
        <w:rPr>
          <w:rFonts w:ascii="Times New Roman" w:hAnsi="Times New Roman" w:cs="Times New Roman"/>
          <w:sz w:val="24"/>
          <w:szCs w:val="24"/>
        </w:rPr>
        <w:t xml:space="preserve"> koje spajaju Zemljine polove nazivaju se ___</w:t>
      </w:r>
      <w:r w:rsidR="002E5840" w:rsidRPr="00C0705E">
        <w:rPr>
          <w:rFonts w:ascii="Times New Roman" w:hAnsi="Times New Roman" w:cs="Times New Roman"/>
          <w:sz w:val="24"/>
          <w:szCs w:val="24"/>
        </w:rPr>
        <w:t>___</w:t>
      </w:r>
      <w:r w:rsidR="0040179F" w:rsidRPr="00C0705E">
        <w:rPr>
          <w:rFonts w:ascii="Times New Roman" w:hAnsi="Times New Roman" w:cs="Times New Roman"/>
          <w:sz w:val="24"/>
          <w:szCs w:val="24"/>
        </w:rPr>
        <w:t>____</w:t>
      </w:r>
      <w:r w:rsidR="002E5840" w:rsidRPr="00C0705E">
        <w:rPr>
          <w:rFonts w:ascii="Times New Roman" w:hAnsi="Times New Roman" w:cs="Times New Roman"/>
          <w:sz w:val="24"/>
          <w:szCs w:val="24"/>
        </w:rPr>
        <w:t>_</w:t>
      </w:r>
      <w:r w:rsidR="00350B99" w:rsidRPr="00C0705E">
        <w:rPr>
          <w:rFonts w:ascii="Times New Roman" w:hAnsi="Times New Roman" w:cs="Times New Roman"/>
          <w:sz w:val="24"/>
          <w:szCs w:val="24"/>
        </w:rPr>
        <w:t>__</w:t>
      </w:r>
      <w:r w:rsidR="00822457" w:rsidRPr="00C0705E">
        <w:rPr>
          <w:rFonts w:ascii="Times New Roman" w:hAnsi="Times New Roman" w:cs="Times New Roman"/>
          <w:sz w:val="24"/>
          <w:szCs w:val="24"/>
        </w:rPr>
        <w:t>__</w:t>
      </w:r>
      <w:r w:rsidR="00350B99" w:rsidRPr="00C0705E">
        <w:rPr>
          <w:rFonts w:ascii="Times New Roman" w:hAnsi="Times New Roman" w:cs="Times New Roman"/>
          <w:sz w:val="24"/>
          <w:szCs w:val="24"/>
        </w:rPr>
        <w:t>__</w:t>
      </w:r>
      <w:r w:rsidR="002E5840" w:rsidRPr="00C0705E">
        <w:rPr>
          <w:rFonts w:ascii="Times New Roman" w:hAnsi="Times New Roman" w:cs="Times New Roman"/>
          <w:sz w:val="24"/>
          <w:szCs w:val="24"/>
        </w:rPr>
        <w:t>_</w:t>
      </w:r>
      <w:r w:rsidR="00350B99" w:rsidRPr="00C0705E">
        <w:rPr>
          <w:rFonts w:ascii="Times New Roman" w:hAnsi="Times New Roman" w:cs="Times New Roman"/>
          <w:sz w:val="24"/>
          <w:szCs w:val="24"/>
        </w:rPr>
        <w:t>__</w:t>
      </w:r>
      <w:r w:rsidR="002E5840" w:rsidRPr="00C0705E">
        <w:rPr>
          <w:rFonts w:ascii="Times New Roman" w:hAnsi="Times New Roman" w:cs="Times New Roman"/>
          <w:sz w:val="24"/>
          <w:szCs w:val="24"/>
        </w:rPr>
        <w:t>_</w:t>
      </w:r>
      <w:r w:rsidR="00350B99" w:rsidRPr="00C0705E">
        <w:rPr>
          <w:rFonts w:ascii="Times New Roman" w:hAnsi="Times New Roman" w:cs="Times New Roman"/>
          <w:sz w:val="24"/>
          <w:szCs w:val="24"/>
        </w:rPr>
        <w:t>_ ili</w:t>
      </w:r>
    </w:p>
    <w:p w:rsidR="00350B99" w:rsidRPr="00C0705E" w:rsidRDefault="00230C4F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</w:t>
      </w:r>
      <w:r w:rsidR="00350B99" w:rsidRPr="00C0705E">
        <w:rPr>
          <w:rFonts w:ascii="Times New Roman" w:hAnsi="Times New Roman" w:cs="Times New Roman"/>
          <w:sz w:val="24"/>
          <w:szCs w:val="24"/>
        </w:rPr>
        <w:t>.</w:t>
      </w:r>
    </w:p>
    <w:p w:rsidR="00350B99" w:rsidRDefault="00350ACD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50B99" w:rsidRPr="00C0705E">
        <w:rPr>
          <w:rFonts w:ascii="Times New Roman" w:hAnsi="Times New Roman" w:cs="Times New Roman"/>
          <w:sz w:val="24"/>
          <w:szCs w:val="24"/>
        </w:rPr>
        <w:t>)</w:t>
      </w:r>
      <w:r w:rsidR="00BE4622" w:rsidRPr="00C0705E">
        <w:rPr>
          <w:rFonts w:ascii="Times New Roman" w:hAnsi="Times New Roman" w:cs="Times New Roman"/>
          <w:sz w:val="24"/>
          <w:szCs w:val="24"/>
        </w:rPr>
        <w:t xml:space="preserve"> </w:t>
      </w:r>
      <w:r w:rsidR="00935FCF" w:rsidRPr="00C0705E">
        <w:rPr>
          <w:rFonts w:ascii="Times New Roman" w:hAnsi="Times New Roman" w:cs="Times New Roman"/>
          <w:sz w:val="24"/>
          <w:szCs w:val="24"/>
        </w:rPr>
        <w:t xml:space="preserve">Navedene kružnice i </w:t>
      </w:r>
      <w:proofErr w:type="spellStart"/>
      <w:r w:rsidR="00935FCF" w:rsidRPr="00C0705E">
        <w:rPr>
          <w:rFonts w:ascii="Times New Roman" w:hAnsi="Times New Roman" w:cs="Times New Roman"/>
          <w:sz w:val="24"/>
          <w:szCs w:val="24"/>
        </w:rPr>
        <w:t>polukružnice</w:t>
      </w:r>
      <w:proofErr w:type="spellEnd"/>
      <w:r w:rsidR="00935FCF" w:rsidRPr="00C0705E">
        <w:rPr>
          <w:rFonts w:ascii="Times New Roman" w:hAnsi="Times New Roman" w:cs="Times New Roman"/>
          <w:sz w:val="24"/>
          <w:szCs w:val="24"/>
        </w:rPr>
        <w:t xml:space="preserve"> čine </w:t>
      </w:r>
      <w:r w:rsidR="002E5840" w:rsidRPr="00C0705E">
        <w:rPr>
          <w:rFonts w:ascii="Times New Roman" w:hAnsi="Times New Roman" w:cs="Times New Roman"/>
          <w:sz w:val="24"/>
          <w:szCs w:val="24"/>
        </w:rPr>
        <w:t xml:space="preserve">  </w:t>
      </w:r>
      <w:r w:rsidR="00935FCF" w:rsidRPr="00C0705E">
        <w:rPr>
          <w:rFonts w:ascii="Times New Roman" w:hAnsi="Times New Roman" w:cs="Times New Roman"/>
          <w:sz w:val="24"/>
          <w:szCs w:val="24"/>
        </w:rPr>
        <w:t>__________</w:t>
      </w:r>
      <w:r w:rsidR="002E5840" w:rsidRPr="00C0705E">
        <w:rPr>
          <w:rFonts w:ascii="Times New Roman" w:hAnsi="Times New Roman" w:cs="Times New Roman"/>
          <w:sz w:val="24"/>
          <w:szCs w:val="24"/>
        </w:rPr>
        <w:t>_______________________</w:t>
      </w:r>
      <w:r w:rsidR="00BE4622" w:rsidRPr="00C0705E">
        <w:rPr>
          <w:rFonts w:ascii="Times New Roman" w:hAnsi="Times New Roman" w:cs="Times New Roman"/>
          <w:sz w:val="24"/>
          <w:szCs w:val="24"/>
        </w:rPr>
        <w:t>__</w:t>
      </w:r>
      <w:r w:rsidR="00822457" w:rsidRPr="00C0705E">
        <w:rPr>
          <w:rFonts w:ascii="Times New Roman" w:hAnsi="Times New Roman" w:cs="Times New Roman"/>
          <w:sz w:val="24"/>
          <w:szCs w:val="24"/>
        </w:rPr>
        <w:t>_</w:t>
      </w:r>
      <w:r w:rsidR="0040179F" w:rsidRPr="00C0705E">
        <w:rPr>
          <w:rFonts w:ascii="Times New Roman" w:hAnsi="Times New Roman" w:cs="Times New Roman"/>
          <w:sz w:val="24"/>
          <w:szCs w:val="24"/>
        </w:rPr>
        <w:t>_____</w:t>
      </w:r>
      <w:r w:rsidR="00BE4622" w:rsidRPr="00C0705E">
        <w:rPr>
          <w:rFonts w:ascii="Times New Roman" w:hAnsi="Times New Roman" w:cs="Times New Roman"/>
          <w:sz w:val="24"/>
          <w:szCs w:val="24"/>
        </w:rPr>
        <w:t>___.</w:t>
      </w:r>
    </w:p>
    <w:p w:rsidR="00626B0B" w:rsidRDefault="00626B0B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Na preglednim geografskim kartama vode prikazujemo _____________ bojom, a područja od </w:t>
      </w:r>
    </w:p>
    <w:p w:rsidR="00626B0B" w:rsidRDefault="00626B0B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 do 200 metara nadmorske visine __________________ bojom.</w:t>
      </w:r>
    </w:p>
    <w:p w:rsidR="00350ACD" w:rsidRDefault="00350ACD" w:rsidP="008C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f) </w:t>
      </w:r>
      <w:r w:rsidRPr="00350ACD">
        <w:rPr>
          <w:rFonts w:ascii="Times New Roman" w:hAnsi="Times New Roman" w:cs="Times New Roman"/>
          <w:sz w:val="24"/>
          <w:szCs w:val="24"/>
        </w:rPr>
        <w:t>Određivanje strana svijeta i našeg stajališta naziva se _________________________________.</w:t>
      </w:r>
    </w:p>
    <w:p w:rsidR="00230C4F" w:rsidRPr="00350ACD" w:rsidRDefault="00350ACD" w:rsidP="00230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318770</wp:posOffset>
                </wp:positionV>
                <wp:extent cx="4019550" cy="1266825"/>
                <wp:effectExtent l="0" t="0" r="19050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CD" w:rsidRDefault="00350ACD" w:rsidP="00626B0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a) Zaokruži grafičko mjerilo.</w:t>
                            </w:r>
                          </w:p>
                          <w:p w:rsidR="00350ACD" w:rsidRDefault="00350ACD" w:rsidP="00626B0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b) Plavom bojom podvuci brojčano mjerilo.</w:t>
                            </w:r>
                          </w:p>
                          <w:p w:rsidR="00350ACD" w:rsidRPr="00350ACD" w:rsidRDefault="00350ACD" w:rsidP="00626B0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350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 mjerilu 1:2 500 000 brojka 1 označava udaljenost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 w:rsidRPr="00350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brojka 2 500 000 udaljenost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350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0ACD" w:rsidRDefault="00350ACD" w:rsidP="00350AC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" o:spid="_x0000_s1026" type="#_x0000_t202" style="position:absolute;margin-left:210pt;margin-top:25.1pt;width:316.5pt;height:9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" fillcolor="white [3201]" strokeweight=".5pt">
                <v:textbox>
                  <w:txbxContent>
                    <w:p w:rsidR="00350ACD" w:rsidRDefault="00350ACD" w:rsidP="00626B0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a) Zaokruži grafičko mjerilo.</w:t>
                      </w:r>
                    </w:p>
                    <w:p w:rsidR="00350ACD" w:rsidRDefault="00350ACD" w:rsidP="00626B0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b) Plavom bojom podvuci brojčano mjerilo.</w:t>
                      </w:r>
                    </w:p>
                    <w:p w:rsidR="00350ACD" w:rsidRPr="00350ACD" w:rsidRDefault="00350ACD" w:rsidP="00626B0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350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 mjerilu 1:2 500 000 brojka 1 označava udaljenost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</w:t>
                      </w:r>
                      <w:r w:rsidRPr="00350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50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brojka 2 500 000 udaljenost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  <w:r w:rsidRPr="00350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50ACD" w:rsidRDefault="00350ACD" w:rsidP="00350AC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50ACD">
        <w:rPr>
          <w:rFonts w:ascii="Times New Roman" w:hAnsi="Times New Roman" w:cs="Times New Roman"/>
          <w:b/>
          <w:sz w:val="24"/>
          <w:szCs w:val="24"/>
        </w:rPr>
        <w:t>2</w:t>
      </w:r>
      <w:r w:rsidR="00230C4F" w:rsidRPr="00350ACD">
        <w:rPr>
          <w:rFonts w:ascii="Times New Roman" w:hAnsi="Times New Roman" w:cs="Times New Roman"/>
          <w:b/>
          <w:sz w:val="24"/>
          <w:szCs w:val="24"/>
        </w:rPr>
        <w:t>. Riješi zadatak pomoću grafičkog prikaza.</w:t>
      </w:r>
    </w:p>
    <w:tbl>
      <w:tblPr>
        <w:tblStyle w:val="Reetkatablice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30C4F" w:rsidRPr="00350ACD" w:rsidTr="00350ACD">
        <w:trPr>
          <w:trHeight w:val="214"/>
        </w:trPr>
        <w:tc>
          <w:tcPr>
            <w:tcW w:w="3685" w:type="dxa"/>
          </w:tcPr>
          <w:p w:rsidR="00230C4F" w:rsidRPr="00350ACD" w:rsidRDefault="00230C4F" w:rsidP="0012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4F" w:rsidRPr="00350ACD" w:rsidRDefault="00230C4F" w:rsidP="0012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CD">
              <w:rPr>
                <w:rFonts w:ascii="Times New Roman" w:hAnsi="Times New Roman" w:cs="Times New Roman"/>
                <w:b/>
                <w:sz w:val="24"/>
                <w:szCs w:val="24"/>
              </w:rPr>
              <w:t>Mjerilo 1: 2 500 000</w:t>
            </w:r>
          </w:p>
          <w:p w:rsidR="00230C4F" w:rsidRPr="00350ACD" w:rsidRDefault="00230C4F" w:rsidP="0012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4F" w:rsidRPr="00350ACD" w:rsidRDefault="00230C4F" w:rsidP="0012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CD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40C890C" wp14:editId="3FF23F37">
                  <wp:extent cx="2097156" cy="378460"/>
                  <wp:effectExtent l="0" t="0" r="0" b="254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61" cy="45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C4F" w:rsidRPr="00350ACD" w:rsidTr="00350ACD">
        <w:trPr>
          <w:trHeight w:val="214"/>
        </w:trPr>
        <w:tc>
          <w:tcPr>
            <w:tcW w:w="3685" w:type="dxa"/>
          </w:tcPr>
          <w:p w:rsidR="00230C4F" w:rsidRPr="00350ACD" w:rsidRDefault="00230C4F" w:rsidP="0012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4F" w:rsidRPr="00350ACD" w:rsidTr="00350ACD">
        <w:trPr>
          <w:trHeight w:val="214"/>
        </w:trPr>
        <w:tc>
          <w:tcPr>
            <w:tcW w:w="3685" w:type="dxa"/>
          </w:tcPr>
          <w:p w:rsidR="00230C4F" w:rsidRPr="00350ACD" w:rsidRDefault="00230C4F" w:rsidP="0012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4F" w:rsidRPr="00350ACD" w:rsidRDefault="00230C4F" w:rsidP="00350ACD">
      <w:pPr>
        <w:rPr>
          <w:rFonts w:ascii="Times New Roman" w:hAnsi="Times New Roman" w:cs="Times New Roman"/>
          <w:b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 xml:space="preserve">     </w:t>
      </w:r>
      <w:r w:rsidR="00350A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50ACD">
        <w:rPr>
          <w:rFonts w:ascii="Times New Roman" w:hAnsi="Times New Roman" w:cs="Times New Roman"/>
          <w:b/>
          <w:sz w:val="24"/>
          <w:szCs w:val="24"/>
        </w:rPr>
        <w:t>Preračunaj!</w:t>
      </w:r>
    </w:p>
    <w:p w:rsidR="00873679" w:rsidRDefault="00230C4F" w:rsidP="00230C4F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 xml:space="preserve">Zadatak riješi tako da pretvoriš navedene vrijednosti. Koliko metara i kilometara u prirodi predstavlja </w:t>
      </w:r>
    </w:p>
    <w:p w:rsidR="00230C4F" w:rsidRPr="00350ACD" w:rsidRDefault="00230C4F" w:rsidP="00230C4F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>1 cm na karti.</w:t>
      </w:r>
    </w:p>
    <w:p w:rsidR="00230C4F" w:rsidRPr="00350ACD" w:rsidRDefault="00230C4F" w:rsidP="00230C4F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230C4F" w:rsidRPr="00350ACD" w:rsidRDefault="00230C4F" w:rsidP="008C216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>1 : 2 000 000        ________________metara, _______________kilometara.</w:t>
      </w:r>
    </w:p>
    <w:p w:rsidR="00230C4F" w:rsidRPr="00350ACD" w:rsidRDefault="00230C4F" w:rsidP="008C216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>1 : 700 000           ________________metara, _______________kilometara.</w:t>
      </w:r>
    </w:p>
    <w:p w:rsidR="00230C4F" w:rsidRPr="00350ACD" w:rsidRDefault="00230C4F" w:rsidP="008C216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>1 : 10 000 000      ________________metara, _______________kilometara.</w:t>
      </w:r>
    </w:p>
    <w:p w:rsidR="00230C4F" w:rsidRPr="00350ACD" w:rsidRDefault="00230C4F" w:rsidP="008C216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>1: 5 000 000         ________________metara, _______________kilometara.</w:t>
      </w:r>
    </w:p>
    <w:p w:rsidR="00350ACD" w:rsidRPr="00350ACD" w:rsidRDefault="00293FBE" w:rsidP="00293FBE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  <w:shd w:val="clear" w:color="auto" w:fill="FFFFFF"/>
        </w:rPr>
        <w:t xml:space="preserve">4.  </w:t>
      </w:r>
      <w:r w:rsidR="00230C4F" w:rsidRPr="00350ACD">
        <w:rPr>
          <w:b/>
          <w:shd w:val="clear" w:color="auto" w:fill="FFFFFF"/>
        </w:rPr>
        <w:t xml:space="preserve">U </w:t>
      </w:r>
      <w:proofErr w:type="spellStart"/>
      <w:r w:rsidR="00230C4F" w:rsidRPr="00350ACD">
        <w:rPr>
          <w:b/>
          <w:shd w:val="clear" w:color="auto" w:fill="FFFFFF"/>
        </w:rPr>
        <w:t>sljedećim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rečenicama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podebljani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pojmovi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odvojeni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su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kosim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crtama</w:t>
      </w:r>
      <w:proofErr w:type="spellEnd"/>
      <w:r w:rsidR="00230C4F" w:rsidRPr="00350ACD">
        <w:rPr>
          <w:b/>
          <w:shd w:val="clear" w:color="auto" w:fill="FFFFFF"/>
        </w:rPr>
        <w:t xml:space="preserve">. </w:t>
      </w:r>
    </w:p>
    <w:p w:rsidR="00230C4F" w:rsidRDefault="00293FBE" w:rsidP="00293FBE">
      <w:pPr>
        <w:pStyle w:val="StandardWeb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</w:t>
      </w:r>
      <w:r w:rsidR="00230C4F" w:rsidRPr="00350ACD">
        <w:rPr>
          <w:b/>
          <w:shd w:val="clear" w:color="auto" w:fill="FFFFFF"/>
        </w:rPr>
        <w:t xml:space="preserve">U </w:t>
      </w:r>
      <w:proofErr w:type="spellStart"/>
      <w:r w:rsidR="00230C4F" w:rsidRPr="00350ACD">
        <w:rPr>
          <w:b/>
          <w:shd w:val="clear" w:color="auto" w:fill="FFFFFF"/>
        </w:rPr>
        <w:t>svakom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paru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zaokruži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pojam</w:t>
      </w:r>
      <w:proofErr w:type="spellEnd"/>
      <w:r w:rsidR="00230C4F" w:rsidRPr="00350ACD">
        <w:rPr>
          <w:b/>
          <w:shd w:val="clear" w:color="auto" w:fill="FFFFFF"/>
        </w:rPr>
        <w:t xml:space="preserve"> </w:t>
      </w:r>
      <w:proofErr w:type="spellStart"/>
      <w:r w:rsidR="00230C4F" w:rsidRPr="00350ACD">
        <w:rPr>
          <w:b/>
          <w:shd w:val="clear" w:color="auto" w:fill="FFFFFF"/>
        </w:rPr>
        <w:t>koji</w:t>
      </w:r>
      <w:proofErr w:type="spellEnd"/>
      <w:r w:rsidR="00230C4F" w:rsidRPr="00350ACD">
        <w:rPr>
          <w:b/>
          <w:shd w:val="clear" w:color="auto" w:fill="FFFFFF"/>
        </w:rPr>
        <w:t xml:space="preserve"> je </w:t>
      </w:r>
      <w:proofErr w:type="spellStart"/>
      <w:r w:rsidR="00230C4F" w:rsidRPr="00350ACD">
        <w:rPr>
          <w:b/>
          <w:shd w:val="clear" w:color="auto" w:fill="FFFFFF"/>
        </w:rPr>
        <w:t>točan</w:t>
      </w:r>
      <w:proofErr w:type="spellEnd"/>
      <w:r w:rsidR="00230C4F" w:rsidRPr="00350ACD">
        <w:rPr>
          <w:b/>
          <w:shd w:val="clear" w:color="auto" w:fill="FFFFFF"/>
        </w:rPr>
        <w:t>.</w:t>
      </w:r>
    </w:p>
    <w:p w:rsidR="00626B0B" w:rsidRDefault="00626B0B" w:rsidP="00293FBE">
      <w:pPr>
        <w:pStyle w:val="StandardWeb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230C4F" w:rsidRPr="00293FBE" w:rsidRDefault="00230C4F" w:rsidP="00293FBE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FBE">
        <w:rPr>
          <w:rFonts w:ascii="Times New Roman" w:hAnsi="Times New Roman" w:cs="Times New Roman"/>
          <w:sz w:val="24"/>
          <w:szCs w:val="24"/>
        </w:rPr>
        <w:t xml:space="preserve">Najveće nepravilnosti pri izradi geografske karte svijeta nalaze se na </w:t>
      </w:r>
      <w:r w:rsidRPr="00293FBE">
        <w:rPr>
          <w:rFonts w:ascii="Times New Roman" w:hAnsi="Times New Roman" w:cs="Times New Roman"/>
          <w:b/>
          <w:sz w:val="24"/>
          <w:szCs w:val="24"/>
        </w:rPr>
        <w:t>ekvatoru / polovima.</w:t>
      </w:r>
    </w:p>
    <w:p w:rsidR="00230C4F" w:rsidRPr="00293FBE" w:rsidRDefault="00230C4F" w:rsidP="00293FBE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FBE">
        <w:rPr>
          <w:rFonts w:ascii="Times New Roman" w:hAnsi="Times New Roman" w:cs="Times New Roman"/>
          <w:sz w:val="24"/>
          <w:szCs w:val="24"/>
        </w:rPr>
        <w:t xml:space="preserve">Izohipse su linije koje na geografskoj karti povezuju točke iste nadmorske </w:t>
      </w:r>
      <w:r w:rsidRPr="00293FBE">
        <w:rPr>
          <w:rFonts w:ascii="Times New Roman" w:hAnsi="Times New Roman" w:cs="Times New Roman"/>
          <w:b/>
          <w:sz w:val="24"/>
          <w:szCs w:val="24"/>
        </w:rPr>
        <w:t>dubine / visine.</w:t>
      </w:r>
    </w:p>
    <w:p w:rsidR="00293FBE" w:rsidRDefault="00293FBE" w:rsidP="00293FBE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B0B">
        <w:rPr>
          <w:rFonts w:ascii="Times New Roman" w:hAnsi="Times New Roman" w:cs="Times New Roman"/>
          <w:sz w:val="24"/>
          <w:szCs w:val="24"/>
        </w:rPr>
        <w:t xml:space="preserve">Početni meridijan prolazi kroz grad </w:t>
      </w:r>
      <w:r w:rsidRPr="00626B0B">
        <w:rPr>
          <w:rFonts w:ascii="Times New Roman" w:hAnsi="Times New Roman" w:cs="Times New Roman"/>
          <w:b/>
          <w:sz w:val="24"/>
          <w:szCs w:val="24"/>
        </w:rPr>
        <w:t>Pariz/London</w:t>
      </w:r>
      <w:r w:rsidR="00626B0B" w:rsidRPr="00626B0B">
        <w:rPr>
          <w:rFonts w:ascii="Times New Roman" w:hAnsi="Times New Roman" w:cs="Times New Roman"/>
          <w:sz w:val="24"/>
          <w:szCs w:val="24"/>
        </w:rPr>
        <w:t xml:space="preserve">, </w:t>
      </w:r>
      <w:r w:rsidRPr="00626B0B">
        <w:rPr>
          <w:rFonts w:ascii="Times New Roman" w:hAnsi="Times New Roman" w:cs="Times New Roman"/>
          <w:sz w:val="24"/>
          <w:szCs w:val="24"/>
        </w:rPr>
        <w:t xml:space="preserve">a on se nalazi u državi </w:t>
      </w:r>
      <w:r w:rsidRPr="00626B0B">
        <w:rPr>
          <w:rFonts w:ascii="Times New Roman" w:hAnsi="Times New Roman" w:cs="Times New Roman"/>
          <w:b/>
          <w:sz w:val="24"/>
          <w:szCs w:val="24"/>
        </w:rPr>
        <w:t>Ujedinjenom Kraljevstvu/Francuskoj</w:t>
      </w:r>
      <w:r w:rsidRPr="00626B0B">
        <w:rPr>
          <w:rFonts w:ascii="Times New Roman" w:hAnsi="Times New Roman" w:cs="Times New Roman"/>
          <w:sz w:val="24"/>
          <w:szCs w:val="24"/>
        </w:rPr>
        <w:t>.</w:t>
      </w:r>
    </w:p>
    <w:p w:rsidR="00230C4F" w:rsidRPr="00293FBE" w:rsidRDefault="00230C4F" w:rsidP="00293FB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3FBE">
        <w:rPr>
          <w:rFonts w:ascii="Times New Roman" w:hAnsi="Times New Roman" w:cs="Times New Roman"/>
          <w:b/>
          <w:sz w:val="24"/>
          <w:szCs w:val="24"/>
        </w:rPr>
        <w:lastRenderedPageBreak/>
        <w:t>U prazna polja u tablici upiši naziv topografskog znaka.</w:t>
      </w:r>
    </w:p>
    <w:tbl>
      <w:tblPr>
        <w:tblStyle w:val="Reetkatablice"/>
        <w:tblW w:w="9522" w:type="dxa"/>
        <w:tblInd w:w="288" w:type="dxa"/>
        <w:tblLook w:val="04A0" w:firstRow="1" w:lastRow="0" w:firstColumn="1" w:lastColumn="0" w:noHBand="0" w:noVBand="1"/>
      </w:tblPr>
      <w:tblGrid>
        <w:gridCol w:w="1242"/>
        <w:gridCol w:w="3501"/>
        <w:gridCol w:w="1296"/>
        <w:gridCol w:w="3483"/>
      </w:tblGrid>
      <w:tr w:rsidR="00230C4F" w:rsidRPr="00040B92" w:rsidTr="00293FBE">
        <w:tc>
          <w:tcPr>
            <w:tcW w:w="1242" w:type="dxa"/>
            <w:shd w:val="clear" w:color="auto" w:fill="F2F2F2" w:themeFill="background1" w:themeFillShade="F2"/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  <w:p w:rsidR="00230C4F" w:rsidRPr="00E553A0" w:rsidRDefault="00230C4F" w:rsidP="00125746">
            <w:pPr>
              <w:jc w:val="center"/>
              <w:rPr>
                <w:sz w:val="16"/>
                <w:szCs w:val="16"/>
              </w:rPr>
            </w:pPr>
            <w:r w:rsidRPr="00E553A0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62C9506" wp14:editId="775DB57B">
                  <wp:extent cx="341644" cy="316653"/>
                  <wp:effectExtent l="0" t="0" r="127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16714"/>
                          <a:stretch/>
                        </pic:blipFill>
                        <pic:spPr bwMode="auto">
                          <a:xfrm>
                            <a:off x="0" y="0"/>
                            <a:ext cx="347148" cy="32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bottom w:val="single" w:sz="6" w:space="0" w:color="auto"/>
              <w:right w:val="single" w:sz="6" w:space="0" w:color="auto"/>
            </w:tcBorders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  <w:p w:rsidR="00230C4F" w:rsidRPr="00E553A0" w:rsidRDefault="00293FBE" w:rsidP="0012574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213D9B88">
                  <wp:extent cx="445135" cy="280670"/>
                  <wp:effectExtent l="0" t="0" r="0" b="508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</w:tc>
      </w:tr>
      <w:tr w:rsidR="00230C4F" w:rsidRPr="00040B92" w:rsidTr="00293FBE">
        <w:tc>
          <w:tcPr>
            <w:tcW w:w="1242" w:type="dxa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  <w:p w:rsidR="00230C4F" w:rsidRPr="00E553A0" w:rsidRDefault="00230C4F" w:rsidP="00125746">
            <w:pPr>
              <w:jc w:val="center"/>
              <w:rPr>
                <w:sz w:val="16"/>
                <w:szCs w:val="16"/>
              </w:rPr>
            </w:pPr>
            <w:r w:rsidRPr="00E553A0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9BE62C3" wp14:editId="57DFA748">
                  <wp:extent cx="341630" cy="318337"/>
                  <wp:effectExtent l="0" t="0" r="1270" b="571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34" cy="3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230C4F" w:rsidRPr="00E553A0" w:rsidRDefault="00230C4F" w:rsidP="00125746">
            <w:pPr>
              <w:jc w:val="center"/>
              <w:rPr>
                <w:sz w:val="16"/>
                <w:szCs w:val="16"/>
              </w:rPr>
            </w:pPr>
            <w:r w:rsidRPr="00E553A0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A216A32" wp14:editId="2EF3CF5D">
                  <wp:extent cx="683008" cy="323901"/>
                  <wp:effectExtent l="0" t="0" r="317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08" cy="33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</w:tc>
      </w:tr>
      <w:tr w:rsidR="00230C4F" w:rsidRPr="00040B92" w:rsidTr="00293FBE">
        <w:tc>
          <w:tcPr>
            <w:tcW w:w="1242" w:type="dxa"/>
            <w:shd w:val="clear" w:color="auto" w:fill="F2F2F2" w:themeFill="background1" w:themeFillShade="F2"/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  <w:p w:rsidR="00230C4F" w:rsidRPr="00E553A0" w:rsidRDefault="00230C4F" w:rsidP="00125746">
            <w:pPr>
              <w:jc w:val="center"/>
              <w:rPr>
                <w:sz w:val="16"/>
                <w:szCs w:val="16"/>
              </w:rPr>
            </w:pPr>
            <w:r w:rsidRPr="00E553A0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A66FC66" wp14:editId="3BEDB82F">
                  <wp:extent cx="472273" cy="287791"/>
                  <wp:effectExtent l="0" t="0" r="444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28" cy="29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top w:val="single" w:sz="6" w:space="0" w:color="auto"/>
              <w:right w:val="single" w:sz="6" w:space="0" w:color="auto"/>
            </w:tcBorders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230C4F" w:rsidRPr="00E553A0" w:rsidRDefault="00293FBE" w:rsidP="00125746">
            <w:pPr>
              <w:jc w:val="center"/>
              <w:rPr>
                <w:sz w:val="16"/>
                <w:szCs w:val="16"/>
              </w:rPr>
            </w:pPr>
            <w:r w:rsidRPr="00E553A0">
              <w:rPr>
                <w:noProof/>
                <w:sz w:val="16"/>
                <w:szCs w:val="16"/>
                <w:lang w:eastAsia="hr-H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20955</wp:posOffset>
                  </wp:positionV>
                  <wp:extent cx="391886" cy="332733"/>
                  <wp:effectExtent l="0" t="0" r="8255" b="0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6" cy="33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:rsidR="00230C4F" w:rsidRPr="00E553A0" w:rsidRDefault="00230C4F" w:rsidP="00125746">
            <w:pPr>
              <w:rPr>
                <w:sz w:val="16"/>
                <w:szCs w:val="16"/>
              </w:rPr>
            </w:pPr>
          </w:p>
        </w:tc>
      </w:tr>
    </w:tbl>
    <w:p w:rsidR="00935FCF" w:rsidRPr="00C0705E" w:rsidRDefault="00873679" w:rsidP="00626B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8D09BD" w:rsidRPr="00C0705E">
        <w:rPr>
          <w:rFonts w:ascii="Times New Roman" w:hAnsi="Times New Roman" w:cs="Times New Roman"/>
          <w:b/>
          <w:sz w:val="24"/>
          <w:szCs w:val="24"/>
        </w:rPr>
        <w:t>.</w:t>
      </w:r>
      <w:r w:rsidR="00935FCF" w:rsidRPr="00C0705E">
        <w:rPr>
          <w:rFonts w:ascii="Times New Roman" w:hAnsi="Times New Roman" w:cs="Times New Roman"/>
          <w:b/>
          <w:sz w:val="24"/>
          <w:szCs w:val="24"/>
        </w:rPr>
        <w:t xml:space="preserve">  Poveži parove tako da na praznu crtu ispred objašnjenja upišeš odgovarajuću vrijednost. Jedna </w:t>
      </w:r>
    </w:p>
    <w:p w:rsidR="00935FCF" w:rsidRPr="00C0705E" w:rsidRDefault="00935FCF" w:rsidP="00626B0B">
      <w:pPr>
        <w:spacing w:line="276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C0705E">
        <w:rPr>
          <w:rFonts w:ascii="Times New Roman" w:hAnsi="Times New Roman" w:cs="Times New Roman"/>
          <w:b/>
          <w:sz w:val="24"/>
          <w:szCs w:val="24"/>
        </w:rPr>
        <w:t>vrijednost je višak.</w:t>
      </w:r>
    </w:p>
    <w:p w:rsidR="008D09BD" w:rsidRPr="00C0705E" w:rsidRDefault="008D09BD" w:rsidP="0087367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0705E">
        <w:rPr>
          <w:rFonts w:ascii="Times New Roman" w:hAnsi="Times New Roman" w:cs="Times New Roman"/>
          <w:b/>
          <w:sz w:val="24"/>
          <w:szCs w:val="24"/>
        </w:rPr>
        <w:t>0</w:t>
      </w:r>
      <w:r w:rsidR="00293836" w:rsidRPr="00C0705E">
        <w:rPr>
          <w:rFonts w:ascii="Times New Roman" w:hAnsi="Times New Roman" w:cs="Times New Roman"/>
          <w:b/>
          <w:sz w:val="24"/>
          <w:szCs w:val="24"/>
        </w:rPr>
        <w:t>º - 90º</w:t>
      </w:r>
      <w:r w:rsidR="00935FCF" w:rsidRPr="00C0705E">
        <w:rPr>
          <w:rFonts w:ascii="Times New Roman" w:hAnsi="Times New Roman" w:cs="Times New Roman"/>
          <w:b/>
          <w:sz w:val="24"/>
          <w:szCs w:val="24"/>
        </w:rPr>
        <w:tab/>
      </w:r>
      <w:r w:rsidR="00935FCF" w:rsidRPr="00C0705E">
        <w:rPr>
          <w:rFonts w:ascii="Times New Roman" w:hAnsi="Times New Roman" w:cs="Times New Roman"/>
          <w:b/>
          <w:sz w:val="24"/>
          <w:szCs w:val="24"/>
        </w:rPr>
        <w:tab/>
      </w:r>
      <w:r w:rsidRPr="00C0705E">
        <w:rPr>
          <w:rFonts w:ascii="Times New Roman" w:hAnsi="Times New Roman" w:cs="Times New Roman"/>
          <w:b/>
          <w:sz w:val="24"/>
          <w:szCs w:val="24"/>
        </w:rPr>
        <w:t>90</w:t>
      </w:r>
      <w:r w:rsidR="00293836" w:rsidRPr="00C0705E">
        <w:rPr>
          <w:rFonts w:ascii="Times New Roman" w:hAnsi="Times New Roman" w:cs="Times New Roman"/>
          <w:b/>
          <w:sz w:val="24"/>
          <w:szCs w:val="24"/>
        </w:rPr>
        <w:t>º</w:t>
      </w:r>
      <w:r w:rsidR="00935FCF" w:rsidRPr="00C0705E">
        <w:rPr>
          <w:rFonts w:ascii="Times New Roman" w:hAnsi="Times New Roman" w:cs="Times New Roman"/>
          <w:b/>
          <w:sz w:val="24"/>
          <w:szCs w:val="24"/>
        </w:rPr>
        <w:tab/>
      </w:r>
      <w:r w:rsidR="0087367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3836" w:rsidRPr="00C0705E">
        <w:rPr>
          <w:rFonts w:ascii="Times New Roman" w:hAnsi="Times New Roman" w:cs="Times New Roman"/>
          <w:b/>
          <w:sz w:val="24"/>
          <w:szCs w:val="24"/>
        </w:rPr>
        <w:t>0º - 180º</w:t>
      </w:r>
      <w:r w:rsidR="00935FCF" w:rsidRPr="00C0705E">
        <w:rPr>
          <w:rFonts w:ascii="Times New Roman" w:hAnsi="Times New Roman" w:cs="Times New Roman"/>
          <w:b/>
          <w:sz w:val="24"/>
          <w:szCs w:val="24"/>
        </w:rPr>
        <w:tab/>
      </w:r>
      <w:r w:rsidR="0087367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93836" w:rsidRPr="00C0705E">
        <w:rPr>
          <w:rFonts w:ascii="Times New Roman" w:hAnsi="Times New Roman" w:cs="Times New Roman"/>
          <w:b/>
          <w:sz w:val="24"/>
          <w:szCs w:val="24"/>
        </w:rPr>
        <w:t>0º</w:t>
      </w:r>
      <w:r w:rsidRPr="00C0705E">
        <w:rPr>
          <w:rFonts w:ascii="Times New Roman" w:hAnsi="Times New Roman" w:cs="Times New Roman"/>
          <w:b/>
          <w:sz w:val="24"/>
          <w:szCs w:val="24"/>
        </w:rPr>
        <w:tab/>
      </w:r>
      <w:r w:rsidRPr="00C0705E">
        <w:rPr>
          <w:rFonts w:ascii="Times New Roman" w:hAnsi="Times New Roman" w:cs="Times New Roman"/>
          <w:b/>
          <w:sz w:val="24"/>
          <w:szCs w:val="24"/>
        </w:rPr>
        <w:tab/>
      </w:r>
    </w:p>
    <w:p w:rsidR="00794FAC" w:rsidRPr="00C0705E" w:rsidRDefault="008D09BD" w:rsidP="008D09BD">
      <w:pPr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sz w:val="24"/>
          <w:szCs w:val="24"/>
        </w:rPr>
        <w:t>_____</w:t>
      </w:r>
      <w:r w:rsidR="00D663B2" w:rsidRPr="00C0705E">
        <w:rPr>
          <w:rFonts w:ascii="Times New Roman" w:hAnsi="Times New Roman" w:cs="Times New Roman"/>
          <w:sz w:val="24"/>
          <w:szCs w:val="24"/>
        </w:rPr>
        <w:t>__</w:t>
      </w:r>
      <w:r w:rsidR="0040179F" w:rsidRPr="00C0705E">
        <w:rPr>
          <w:rFonts w:ascii="Times New Roman" w:hAnsi="Times New Roman" w:cs="Times New Roman"/>
          <w:sz w:val="24"/>
          <w:szCs w:val="24"/>
        </w:rPr>
        <w:t>___</w:t>
      </w:r>
      <w:r w:rsidRPr="00C0705E">
        <w:rPr>
          <w:rFonts w:ascii="Times New Roman" w:hAnsi="Times New Roman" w:cs="Times New Roman"/>
          <w:sz w:val="24"/>
          <w:szCs w:val="24"/>
        </w:rPr>
        <w:t>____</w:t>
      </w:r>
      <w:r w:rsidRPr="00C0705E">
        <w:rPr>
          <w:rFonts w:ascii="Times New Roman" w:hAnsi="Times New Roman" w:cs="Times New Roman"/>
          <w:sz w:val="24"/>
          <w:szCs w:val="24"/>
        </w:rPr>
        <w:tab/>
      </w:r>
      <w:r w:rsidR="00794FAC" w:rsidRPr="00C0705E">
        <w:rPr>
          <w:rFonts w:ascii="Times New Roman" w:hAnsi="Times New Roman" w:cs="Times New Roman"/>
          <w:sz w:val="24"/>
          <w:szCs w:val="24"/>
        </w:rPr>
        <w:t xml:space="preserve">Udaljenost neke točke od ekvatora </w:t>
      </w:r>
      <w:r w:rsidR="00293836" w:rsidRPr="00C0705E">
        <w:rPr>
          <w:rFonts w:ascii="Times New Roman" w:hAnsi="Times New Roman" w:cs="Times New Roman"/>
          <w:sz w:val="24"/>
          <w:szCs w:val="24"/>
        </w:rPr>
        <w:t>prema sjeveru i jugu.</w:t>
      </w:r>
    </w:p>
    <w:p w:rsidR="008D09BD" w:rsidRPr="00C0705E" w:rsidRDefault="008D09BD" w:rsidP="008D09BD">
      <w:pPr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sz w:val="24"/>
          <w:szCs w:val="24"/>
        </w:rPr>
        <w:t>______</w:t>
      </w:r>
      <w:r w:rsidR="00D663B2" w:rsidRPr="00C0705E">
        <w:rPr>
          <w:rFonts w:ascii="Times New Roman" w:hAnsi="Times New Roman" w:cs="Times New Roman"/>
          <w:sz w:val="24"/>
          <w:szCs w:val="24"/>
        </w:rPr>
        <w:t>__</w:t>
      </w:r>
      <w:r w:rsidR="0040179F" w:rsidRPr="00C0705E">
        <w:rPr>
          <w:rFonts w:ascii="Times New Roman" w:hAnsi="Times New Roman" w:cs="Times New Roman"/>
          <w:sz w:val="24"/>
          <w:szCs w:val="24"/>
        </w:rPr>
        <w:t>___</w:t>
      </w:r>
      <w:r w:rsidRPr="00C0705E">
        <w:rPr>
          <w:rFonts w:ascii="Times New Roman" w:hAnsi="Times New Roman" w:cs="Times New Roman"/>
          <w:sz w:val="24"/>
          <w:szCs w:val="24"/>
        </w:rPr>
        <w:t>___</w:t>
      </w:r>
      <w:r w:rsidRPr="00C0705E">
        <w:rPr>
          <w:rFonts w:ascii="Times New Roman" w:hAnsi="Times New Roman" w:cs="Times New Roman"/>
          <w:sz w:val="24"/>
          <w:szCs w:val="24"/>
        </w:rPr>
        <w:tab/>
      </w:r>
      <w:r w:rsidR="00293836" w:rsidRPr="00C0705E">
        <w:rPr>
          <w:rFonts w:ascii="Times New Roman" w:hAnsi="Times New Roman" w:cs="Times New Roman"/>
          <w:sz w:val="24"/>
          <w:szCs w:val="24"/>
        </w:rPr>
        <w:t>Udaljenost neke točke od početnog meridijana prema zapadu i istoku.</w:t>
      </w:r>
    </w:p>
    <w:p w:rsidR="008D09BD" w:rsidRPr="00C0705E" w:rsidRDefault="008D09BD" w:rsidP="008D09BD">
      <w:pPr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sz w:val="24"/>
          <w:szCs w:val="24"/>
        </w:rPr>
        <w:t>_____</w:t>
      </w:r>
      <w:r w:rsidR="00D663B2" w:rsidRPr="00C0705E">
        <w:rPr>
          <w:rFonts w:ascii="Times New Roman" w:hAnsi="Times New Roman" w:cs="Times New Roman"/>
          <w:sz w:val="24"/>
          <w:szCs w:val="24"/>
        </w:rPr>
        <w:t>__</w:t>
      </w:r>
      <w:r w:rsidRPr="00C0705E">
        <w:rPr>
          <w:rFonts w:ascii="Times New Roman" w:hAnsi="Times New Roman" w:cs="Times New Roman"/>
          <w:sz w:val="24"/>
          <w:szCs w:val="24"/>
        </w:rPr>
        <w:t>_</w:t>
      </w:r>
      <w:r w:rsidR="0040179F" w:rsidRPr="00C0705E">
        <w:rPr>
          <w:rFonts w:ascii="Times New Roman" w:hAnsi="Times New Roman" w:cs="Times New Roman"/>
          <w:sz w:val="24"/>
          <w:szCs w:val="24"/>
        </w:rPr>
        <w:t>___</w:t>
      </w:r>
      <w:r w:rsidRPr="00C0705E">
        <w:rPr>
          <w:rFonts w:ascii="Times New Roman" w:hAnsi="Times New Roman" w:cs="Times New Roman"/>
          <w:sz w:val="24"/>
          <w:szCs w:val="24"/>
        </w:rPr>
        <w:t>___</w:t>
      </w:r>
      <w:r w:rsidRPr="00C0705E">
        <w:rPr>
          <w:rFonts w:ascii="Times New Roman" w:hAnsi="Times New Roman" w:cs="Times New Roman"/>
          <w:sz w:val="24"/>
          <w:szCs w:val="24"/>
        </w:rPr>
        <w:tab/>
      </w:r>
      <w:r w:rsidR="00293836" w:rsidRPr="00C0705E">
        <w:rPr>
          <w:rFonts w:ascii="Times New Roman" w:hAnsi="Times New Roman" w:cs="Times New Roman"/>
          <w:sz w:val="24"/>
          <w:szCs w:val="24"/>
        </w:rPr>
        <w:t>Zamišljena kružnica jednako udaljena od Sjevernog i Južnog pola.</w:t>
      </w:r>
    </w:p>
    <w:p w:rsidR="00131475" w:rsidRPr="00C0705E" w:rsidRDefault="00873679" w:rsidP="00A72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1475" w:rsidRPr="00C0705E">
        <w:rPr>
          <w:rFonts w:ascii="Times New Roman" w:hAnsi="Times New Roman" w:cs="Times New Roman"/>
          <w:b/>
          <w:sz w:val="24"/>
          <w:szCs w:val="24"/>
        </w:rPr>
        <w:t>. Zadatke riješi pomoću geografske karte</w:t>
      </w:r>
      <w:r w:rsidR="0040179F" w:rsidRPr="00C0705E">
        <w:rPr>
          <w:rFonts w:ascii="Times New Roman" w:hAnsi="Times New Roman" w:cs="Times New Roman"/>
          <w:b/>
          <w:sz w:val="24"/>
          <w:szCs w:val="24"/>
        </w:rPr>
        <w:t>.</w:t>
      </w:r>
    </w:p>
    <w:p w:rsidR="00131475" w:rsidRPr="00C0705E" w:rsidRDefault="0051148B" w:rsidP="0040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5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2138680</wp:posOffset>
                </wp:positionV>
                <wp:extent cx="255270" cy="228600"/>
                <wp:effectExtent l="0" t="0" r="11430" b="1905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D20EC" id="Elipsa 5" o:spid="_x0000_s1026" style="position:absolute;margin-left:407.05pt;margin-top:168.4pt;width:20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C0705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1452880</wp:posOffset>
                </wp:positionV>
                <wp:extent cx="272415" cy="272415"/>
                <wp:effectExtent l="0" t="0" r="13335" b="1333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72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D76F6" id="Elipsa 4" o:spid="_x0000_s1026" style="position:absolute;margin-left:265.85pt;margin-top:114.4pt;width:21.4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C0705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740410</wp:posOffset>
                </wp:positionV>
                <wp:extent cx="281305" cy="245745"/>
                <wp:effectExtent l="0" t="0" r="23495" b="2095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45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E4A9C" id="Elipsa 3" o:spid="_x0000_s1026" style="position:absolute;margin-left:106.6pt;margin-top:58.3pt;width:22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" filled="f" strokecolor="red" strokeweight="1pt">
                <v:stroke joinstyle="miter"/>
                <v:path arrowok="t"/>
              </v:oval>
            </w:pict>
          </mc:Fallback>
        </mc:AlternateContent>
      </w:r>
      <w:r w:rsidR="00816567" w:rsidRPr="00C0705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274647" cy="342020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680" cy="34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FE" w:rsidRPr="00C0705E" w:rsidRDefault="00C0705E" w:rsidP="008C216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b/>
          <w:sz w:val="24"/>
          <w:szCs w:val="24"/>
        </w:rPr>
        <w:t>Crvenom</w:t>
      </w:r>
      <w:r w:rsidR="00FE3ADC" w:rsidRPr="00C0705E">
        <w:rPr>
          <w:rFonts w:ascii="Times New Roman" w:hAnsi="Times New Roman" w:cs="Times New Roman"/>
          <w:sz w:val="24"/>
          <w:szCs w:val="24"/>
        </w:rPr>
        <w:t xml:space="preserve">  bojom</w:t>
      </w:r>
      <w:r w:rsidR="00CF39FE" w:rsidRPr="00C0705E">
        <w:rPr>
          <w:rFonts w:ascii="Times New Roman" w:hAnsi="Times New Roman" w:cs="Times New Roman"/>
          <w:sz w:val="24"/>
          <w:szCs w:val="24"/>
        </w:rPr>
        <w:t xml:space="preserve"> podebljaj </w:t>
      </w:r>
      <w:r w:rsidR="00FE3ADC" w:rsidRPr="00C0705E">
        <w:rPr>
          <w:rFonts w:ascii="Times New Roman" w:hAnsi="Times New Roman" w:cs="Times New Roman"/>
          <w:sz w:val="24"/>
          <w:szCs w:val="24"/>
        </w:rPr>
        <w:t>ekvator.</w:t>
      </w:r>
    </w:p>
    <w:p w:rsidR="00FE3ADC" w:rsidRPr="00C0705E" w:rsidRDefault="00FE3ADC" w:rsidP="008C216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b/>
          <w:sz w:val="24"/>
          <w:szCs w:val="24"/>
        </w:rPr>
        <w:t>Zelenom</w:t>
      </w:r>
      <w:r w:rsidRPr="00C0705E">
        <w:rPr>
          <w:rFonts w:ascii="Times New Roman" w:hAnsi="Times New Roman" w:cs="Times New Roman"/>
          <w:sz w:val="24"/>
          <w:szCs w:val="24"/>
        </w:rPr>
        <w:t xml:space="preserve"> bojom podebljaj početni meridijan.</w:t>
      </w:r>
    </w:p>
    <w:p w:rsidR="00816567" w:rsidRPr="00C0705E" w:rsidRDefault="00CF39FE" w:rsidP="008C216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sz w:val="24"/>
          <w:szCs w:val="24"/>
        </w:rPr>
        <w:t>Upiši geog</w:t>
      </w:r>
      <w:r w:rsidR="00816567" w:rsidRPr="00C0705E">
        <w:rPr>
          <w:rFonts w:ascii="Times New Roman" w:hAnsi="Times New Roman" w:cs="Times New Roman"/>
          <w:sz w:val="24"/>
          <w:szCs w:val="24"/>
        </w:rPr>
        <w:t>rafski smještaj točaka A,B,C.</w:t>
      </w:r>
    </w:p>
    <w:p w:rsidR="00CF39FE" w:rsidRPr="00C0705E" w:rsidRDefault="002645DA" w:rsidP="008C216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sz w:val="24"/>
          <w:szCs w:val="24"/>
        </w:rPr>
        <w:t>Točka A _____º</w:t>
      </w:r>
      <w:r w:rsidR="00CF39FE" w:rsidRPr="00C0705E">
        <w:rPr>
          <w:rFonts w:ascii="Times New Roman" w:hAnsi="Times New Roman" w:cs="Times New Roman"/>
          <w:sz w:val="24"/>
          <w:szCs w:val="24"/>
        </w:rPr>
        <w:t>_________</w:t>
      </w:r>
      <w:r w:rsidRPr="00C0705E">
        <w:rPr>
          <w:rFonts w:ascii="Times New Roman" w:hAnsi="Times New Roman" w:cs="Times New Roman"/>
          <w:sz w:val="24"/>
          <w:szCs w:val="24"/>
        </w:rPr>
        <w:t>od ekvatora i _____º</w:t>
      </w:r>
      <w:r w:rsidR="00CF39FE" w:rsidRPr="00C0705E">
        <w:rPr>
          <w:rFonts w:ascii="Times New Roman" w:hAnsi="Times New Roman" w:cs="Times New Roman"/>
          <w:sz w:val="24"/>
          <w:szCs w:val="24"/>
        </w:rPr>
        <w:t>__________</w:t>
      </w:r>
      <w:r w:rsidR="00935FCF" w:rsidRPr="00C0705E">
        <w:rPr>
          <w:rFonts w:ascii="Times New Roman" w:hAnsi="Times New Roman" w:cs="Times New Roman"/>
          <w:sz w:val="24"/>
          <w:szCs w:val="24"/>
        </w:rPr>
        <w:t>_______</w:t>
      </w:r>
      <w:r w:rsidR="00CF39FE" w:rsidRPr="00C0705E">
        <w:rPr>
          <w:rFonts w:ascii="Times New Roman" w:hAnsi="Times New Roman" w:cs="Times New Roman"/>
          <w:sz w:val="24"/>
          <w:szCs w:val="24"/>
        </w:rPr>
        <w:t xml:space="preserve"> od početnog meridijana.</w:t>
      </w:r>
    </w:p>
    <w:p w:rsidR="00CF39FE" w:rsidRPr="00C0705E" w:rsidRDefault="002645DA" w:rsidP="008C216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sz w:val="24"/>
          <w:szCs w:val="24"/>
        </w:rPr>
        <w:t>Točka B _____º</w:t>
      </w:r>
      <w:r w:rsidR="00CF39FE" w:rsidRPr="00C0705E">
        <w:rPr>
          <w:rFonts w:ascii="Times New Roman" w:hAnsi="Times New Roman" w:cs="Times New Roman"/>
          <w:sz w:val="24"/>
          <w:szCs w:val="24"/>
        </w:rPr>
        <w:t>_________</w:t>
      </w:r>
      <w:r w:rsidRPr="00C0705E">
        <w:rPr>
          <w:rFonts w:ascii="Times New Roman" w:hAnsi="Times New Roman" w:cs="Times New Roman"/>
          <w:sz w:val="24"/>
          <w:szCs w:val="24"/>
        </w:rPr>
        <w:t>od ekvatora i _____º</w:t>
      </w:r>
      <w:r w:rsidR="00CF39FE" w:rsidRPr="00C0705E">
        <w:rPr>
          <w:rFonts w:ascii="Times New Roman" w:hAnsi="Times New Roman" w:cs="Times New Roman"/>
          <w:sz w:val="24"/>
          <w:szCs w:val="24"/>
        </w:rPr>
        <w:t>_________</w:t>
      </w:r>
      <w:r w:rsidR="00935FCF" w:rsidRPr="00C0705E">
        <w:rPr>
          <w:rFonts w:ascii="Times New Roman" w:hAnsi="Times New Roman" w:cs="Times New Roman"/>
          <w:sz w:val="24"/>
          <w:szCs w:val="24"/>
        </w:rPr>
        <w:t>________</w:t>
      </w:r>
      <w:r w:rsidR="00CF39FE" w:rsidRPr="00C0705E">
        <w:rPr>
          <w:rFonts w:ascii="Times New Roman" w:hAnsi="Times New Roman" w:cs="Times New Roman"/>
          <w:sz w:val="24"/>
          <w:szCs w:val="24"/>
        </w:rPr>
        <w:t xml:space="preserve"> od početnog meridijana.</w:t>
      </w:r>
    </w:p>
    <w:p w:rsidR="00C0705E" w:rsidRDefault="00CF39FE" w:rsidP="008C216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5E">
        <w:rPr>
          <w:rFonts w:ascii="Times New Roman" w:hAnsi="Times New Roman" w:cs="Times New Roman"/>
          <w:sz w:val="24"/>
          <w:szCs w:val="24"/>
        </w:rPr>
        <w:t xml:space="preserve">Točka </w:t>
      </w:r>
      <w:proofErr w:type="spellStart"/>
      <w:r w:rsidRPr="00C0705E">
        <w:rPr>
          <w:rFonts w:ascii="Times New Roman" w:hAnsi="Times New Roman" w:cs="Times New Roman"/>
          <w:sz w:val="24"/>
          <w:szCs w:val="24"/>
        </w:rPr>
        <w:t>C___</w:t>
      </w:r>
      <w:r w:rsidR="002645DA" w:rsidRPr="00C0705E">
        <w:rPr>
          <w:rFonts w:ascii="Times New Roman" w:hAnsi="Times New Roman" w:cs="Times New Roman"/>
          <w:sz w:val="24"/>
          <w:szCs w:val="24"/>
        </w:rPr>
        <w:t>__º_________od</w:t>
      </w:r>
      <w:proofErr w:type="spellEnd"/>
      <w:r w:rsidR="002645DA" w:rsidRPr="00C0705E">
        <w:rPr>
          <w:rFonts w:ascii="Times New Roman" w:hAnsi="Times New Roman" w:cs="Times New Roman"/>
          <w:sz w:val="24"/>
          <w:szCs w:val="24"/>
        </w:rPr>
        <w:t xml:space="preserve"> ekvatora i _____º</w:t>
      </w:r>
      <w:r w:rsidRPr="00C0705E">
        <w:rPr>
          <w:rFonts w:ascii="Times New Roman" w:hAnsi="Times New Roman" w:cs="Times New Roman"/>
          <w:sz w:val="24"/>
          <w:szCs w:val="24"/>
        </w:rPr>
        <w:t>__________</w:t>
      </w:r>
      <w:r w:rsidR="00935FCF" w:rsidRPr="00C0705E">
        <w:rPr>
          <w:rFonts w:ascii="Times New Roman" w:hAnsi="Times New Roman" w:cs="Times New Roman"/>
          <w:sz w:val="24"/>
          <w:szCs w:val="24"/>
        </w:rPr>
        <w:t>_______</w:t>
      </w:r>
      <w:r w:rsidRPr="00C0705E">
        <w:rPr>
          <w:rFonts w:ascii="Times New Roman" w:hAnsi="Times New Roman" w:cs="Times New Roman"/>
          <w:sz w:val="24"/>
          <w:szCs w:val="24"/>
        </w:rPr>
        <w:t xml:space="preserve">  od početnog meridijana.</w:t>
      </w:r>
    </w:p>
    <w:p w:rsidR="00626B0B" w:rsidRDefault="00626B0B" w:rsidP="008C216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mjesta u Hrvatskoj  nalaze se ____________________ od ekvatora i _________________</w:t>
      </w:r>
    </w:p>
    <w:p w:rsidR="00626B0B" w:rsidRPr="00C0705E" w:rsidRDefault="00626B0B" w:rsidP="008C216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početnog meridijana (u zagrade upiši stranu svijeta).</w:t>
      </w:r>
    </w:p>
    <w:p w:rsidR="00CF39FE" w:rsidRPr="00131475" w:rsidRDefault="00CF39FE" w:rsidP="00A721DC">
      <w:pPr>
        <w:rPr>
          <w:b/>
          <w:sz w:val="24"/>
          <w:szCs w:val="24"/>
        </w:rPr>
      </w:pPr>
    </w:p>
    <w:sectPr w:rsidR="00CF39FE" w:rsidRPr="00131475" w:rsidSect="00293FBE">
      <w:footerReference w:type="default" r:id="rId16"/>
      <w:pgSz w:w="11906" w:h="16838"/>
      <w:pgMar w:top="567" w:right="720" w:bottom="567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28" w:rsidRDefault="00C90228" w:rsidP="00822457">
      <w:pPr>
        <w:spacing w:after="0" w:line="240" w:lineRule="auto"/>
      </w:pPr>
      <w:r>
        <w:separator/>
      </w:r>
    </w:p>
  </w:endnote>
  <w:endnote w:type="continuationSeparator" w:id="0">
    <w:p w:rsidR="00C90228" w:rsidRDefault="00C90228" w:rsidP="008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57" w:rsidRDefault="00043E59" w:rsidP="00043E59">
    <w:pPr>
      <w:pStyle w:val="Podnoje"/>
      <w:jc w:val="right"/>
    </w:pPr>
    <w:r>
      <w:rPr>
        <w:noProof/>
        <w:lang w:eastAsia="hr-HR"/>
      </w:rPr>
      <w:drawing>
        <wp:inline distT="0" distB="0" distL="0" distR="0">
          <wp:extent cx="469265" cy="548640"/>
          <wp:effectExtent l="0" t="0" r="698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28" w:rsidRDefault="00C90228" w:rsidP="00822457">
      <w:pPr>
        <w:spacing w:after="0" w:line="240" w:lineRule="auto"/>
      </w:pPr>
      <w:r>
        <w:separator/>
      </w:r>
    </w:p>
  </w:footnote>
  <w:footnote w:type="continuationSeparator" w:id="0">
    <w:p w:rsidR="00C90228" w:rsidRDefault="00C90228" w:rsidP="0082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136"/>
    <w:multiLevelType w:val="hybridMultilevel"/>
    <w:tmpl w:val="53068D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98F"/>
    <w:multiLevelType w:val="hybridMultilevel"/>
    <w:tmpl w:val="7AEC29A2"/>
    <w:lvl w:ilvl="0" w:tplc="A0A692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B576AF"/>
    <w:multiLevelType w:val="hybridMultilevel"/>
    <w:tmpl w:val="215E6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82C"/>
    <w:multiLevelType w:val="hybridMultilevel"/>
    <w:tmpl w:val="FD6CD4A8"/>
    <w:lvl w:ilvl="0" w:tplc="60146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550DA6"/>
    <w:multiLevelType w:val="hybridMultilevel"/>
    <w:tmpl w:val="A7FC0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384A"/>
    <w:multiLevelType w:val="hybridMultilevel"/>
    <w:tmpl w:val="287EC9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2621"/>
    <w:multiLevelType w:val="hybridMultilevel"/>
    <w:tmpl w:val="3FBC6966"/>
    <w:lvl w:ilvl="0" w:tplc="DFA8CBC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406BB5"/>
    <w:multiLevelType w:val="hybridMultilevel"/>
    <w:tmpl w:val="A2C2683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A7B"/>
    <w:multiLevelType w:val="hybridMultilevel"/>
    <w:tmpl w:val="ADC84C0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DC"/>
    <w:rsid w:val="00043E59"/>
    <w:rsid w:val="00131475"/>
    <w:rsid w:val="001A2612"/>
    <w:rsid w:val="001D2CBF"/>
    <w:rsid w:val="00230C4F"/>
    <w:rsid w:val="002645DA"/>
    <w:rsid w:val="00293836"/>
    <w:rsid w:val="00293FBE"/>
    <w:rsid w:val="002E5840"/>
    <w:rsid w:val="00350ACD"/>
    <w:rsid w:val="00350B99"/>
    <w:rsid w:val="0040179F"/>
    <w:rsid w:val="00403E06"/>
    <w:rsid w:val="0050410F"/>
    <w:rsid w:val="0051148B"/>
    <w:rsid w:val="00526338"/>
    <w:rsid w:val="00626B0B"/>
    <w:rsid w:val="006418D2"/>
    <w:rsid w:val="00785921"/>
    <w:rsid w:val="00794FAC"/>
    <w:rsid w:val="00816567"/>
    <w:rsid w:val="00822457"/>
    <w:rsid w:val="00873679"/>
    <w:rsid w:val="008C2166"/>
    <w:rsid w:val="008D09BD"/>
    <w:rsid w:val="00935FCF"/>
    <w:rsid w:val="00944B33"/>
    <w:rsid w:val="009D2A99"/>
    <w:rsid w:val="00A721DC"/>
    <w:rsid w:val="00AA13B8"/>
    <w:rsid w:val="00BE4622"/>
    <w:rsid w:val="00C0705E"/>
    <w:rsid w:val="00C5509D"/>
    <w:rsid w:val="00C90228"/>
    <w:rsid w:val="00CA5F40"/>
    <w:rsid w:val="00CF39FE"/>
    <w:rsid w:val="00D22858"/>
    <w:rsid w:val="00D663B2"/>
    <w:rsid w:val="00DA4A94"/>
    <w:rsid w:val="00FB3A64"/>
    <w:rsid w:val="00FE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F93D1-F67A-4A75-A8E7-EBC4103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1D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645DA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8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457"/>
  </w:style>
  <w:style w:type="paragraph" w:styleId="Podnoje">
    <w:name w:val="footer"/>
    <w:basedOn w:val="Normal"/>
    <w:link w:val="PodnojeChar"/>
    <w:uiPriority w:val="99"/>
    <w:unhideWhenUsed/>
    <w:rsid w:val="008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457"/>
  </w:style>
  <w:style w:type="paragraph" w:styleId="Tekstbalonia">
    <w:name w:val="Balloon Text"/>
    <w:basedOn w:val="Normal"/>
    <w:link w:val="TekstbaloniaChar"/>
    <w:uiPriority w:val="99"/>
    <w:semiHidden/>
    <w:unhideWhenUsed/>
    <w:rsid w:val="0093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FC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3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5E6D-1A4F-4241-8E85-6BAE3E88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Nena</cp:lastModifiedBy>
  <cp:revision>3</cp:revision>
  <dcterms:created xsi:type="dcterms:W3CDTF">2021-01-31T20:48:00Z</dcterms:created>
  <dcterms:modified xsi:type="dcterms:W3CDTF">2021-01-31T20:57:00Z</dcterms:modified>
</cp:coreProperties>
</file>